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附件</w:t>
      </w:r>
    </w:p>
    <w:p>
      <w:pPr>
        <w:widowControl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广州商学院202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年省级课程思政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改革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示范项目推荐立项汇总表</w:t>
      </w:r>
    </w:p>
    <w:tbl>
      <w:tblPr>
        <w:tblStyle w:val="3"/>
        <w:tblpPr w:leftFromText="180" w:rightFromText="180" w:vertAnchor="text" w:tblpXSpec="center" w:tblpY="1"/>
        <w:tblOverlap w:val="never"/>
        <w:tblW w:w="974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560"/>
        <w:gridCol w:w="3779"/>
        <w:gridCol w:w="1701"/>
        <w:gridCol w:w="1134"/>
        <w:gridCol w:w="8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tblHeader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项目类别</w:t>
            </w:r>
          </w:p>
        </w:tc>
        <w:tc>
          <w:tcPr>
            <w:tcW w:w="37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所在单位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项目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负责人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lang w:val="en-US" w:eastAsia="zh-CN"/>
              </w:rPr>
              <w:t>备</w:t>
            </w:r>
            <w:bookmarkStart w:id="1" w:name="_GoBack"/>
            <w:bookmarkEnd w:id="1"/>
            <w:r>
              <w:rPr>
                <w:rFonts w:hint="eastAsia" w:ascii="仿宋_GB2312" w:eastAsia="仿宋_GB2312"/>
                <w:b/>
                <w:bCs/>
                <w:color w:val="000000"/>
                <w:lang w:val="en-US" w:eastAsia="zh-CN"/>
              </w:rPr>
              <w:t>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>示范团队</w:t>
            </w:r>
          </w:p>
        </w:tc>
        <w:tc>
          <w:tcPr>
            <w:tcW w:w="37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广州商学院会计学专业</w:t>
            </w:r>
          </w:p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课程思政示范团队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会计学院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陈德余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>示范课程</w:t>
            </w:r>
          </w:p>
        </w:tc>
        <w:tc>
          <w:tcPr>
            <w:tcW w:w="377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资产评估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会计学院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宋敏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>示范课堂</w:t>
            </w:r>
          </w:p>
        </w:tc>
        <w:tc>
          <w:tcPr>
            <w:tcW w:w="377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bookmarkStart w:id="0" w:name="OLE_LINK1"/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经济法</w:t>
            </w:r>
            <w:bookmarkEnd w:id="0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会计学院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陈思思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>示范课堂</w:t>
            </w:r>
          </w:p>
        </w:tc>
        <w:tc>
          <w:tcPr>
            <w:tcW w:w="377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《兼并与收购》反收购措施章节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国际学院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张若凡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MDVjMmM4ODlkZjY1YTBmZTdmNzQ0YjM3NjgyZDUifQ=="/>
  </w:docVars>
  <w:rsids>
    <w:rsidRoot w:val="163725B5"/>
    <w:rsid w:val="0AA479FE"/>
    <w:rsid w:val="0B881222"/>
    <w:rsid w:val="12744159"/>
    <w:rsid w:val="163725B5"/>
    <w:rsid w:val="22AA736D"/>
    <w:rsid w:val="42D53E48"/>
    <w:rsid w:val="479440F2"/>
    <w:rsid w:val="4FE55718"/>
    <w:rsid w:val="700A1E5C"/>
    <w:rsid w:val="76867EB7"/>
    <w:rsid w:val="7C122B81"/>
    <w:rsid w:val="7CBC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2024-09-11T00:59:00Z</dcterms:created>
  <dc:creator>丶So</dc:creator>
  <cp:lastModifiedBy>不懂</cp:lastModifiedBy>
  <dcterms:modified xsi:type="dcterms:W3CDTF">2024-09-11T05:38:17Z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D4A126BD820143D6ACCB23A8C89F4A38_11</vt:lpwstr>
  </property>
</Properties>
</file>